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2927C" w14:textId="5DA332A1" w:rsidR="00726DD5" w:rsidRPr="00650F1E" w:rsidRDefault="00374D48" w:rsidP="0082044D">
      <w:pPr>
        <w:tabs>
          <w:tab w:val="left" w:pos="4536"/>
        </w:tabs>
        <w:spacing w:line="240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650F1E">
        <w:rPr>
          <w:rFonts w:ascii="Arial" w:hAnsi="Arial" w:cs="Arial"/>
          <w:sz w:val="20"/>
          <w:szCs w:val="20"/>
        </w:rPr>
        <w:t>Hiermit erteilt</w:t>
      </w:r>
    </w:p>
    <w:p w14:paraId="590FA947" w14:textId="77777777" w:rsidR="00726DD5" w:rsidRPr="00650F1E" w:rsidRDefault="00726DD5" w:rsidP="0082044D">
      <w:pPr>
        <w:tabs>
          <w:tab w:val="left" w:pos="4536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45DA4550" w14:textId="62079DDD" w:rsidR="00003531" w:rsidRPr="00650F1E" w:rsidRDefault="002B20AC" w:rsidP="0082044D">
      <w:pPr>
        <w:tabs>
          <w:tab w:val="left" w:pos="4536"/>
          <w:tab w:val="left" w:pos="7938"/>
        </w:tabs>
        <w:spacing w:line="240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650F1E">
        <w:rPr>
          <w:rFonts w:ascii="Arial" w:hAnsi="Arial" w:cs="Arial"/>
          <w:sz w:val="20"/>
          <w:szCs w:val="20"/>
        </w:rPr>
        <w:t>_____________________________</w:t>
      </w:r>
      <w:r w:rsidR="00003531" w:rsidRPr="00650F1E">
        <w:rPr>
          <w:rFonts w:ascii="Arial" w:hAnsi="Arial" w:cs="Arial"/>
          <w:sz w:val="20"/>
          <w:szCs w:val="20"/>
        </w:rPr>
        <w:t>______________________________</w:t>
      </w:r>
      <w:r w:rsidR="0082044D" w:rsidRPr="00650F1E">
        <w:rPr>
          <w:rFonts w:ascii="Arial" w:hAnsi="Arial" w:cs="Arial"/>
          <w:sz w:val="20"/>
          <w:szCs w:val="20"/>
        </w:rPr>
        <w:t>___________</w:t>
      </w:r>
    </w:p>
    <w:p w14:paraId="0BC94F3D" w14:textId="13CD20B9" w:rsidR="00E716FB" w:rsidRPr="00650F1E" w:rsidRDefault="00E716FB" w:rsidP="0082044D">
      <w:pPr>
        <w:tabs>
          <w:tab w:val="left" w:pos="4536"/>
          <w:tab w:val="left" w:pos="7938"/>
        </w:tabs>
        <w:spacing w:line="240" w:lineRule="auto"/>
        <w:ind w:left="284"/>
        <w:jc w:val="center"/>
        <w:rPr>
          <w:rFonts w:ascii="Arial" w:hAnsi="Arial" w:cs="Arial"/>
          <w:i/>
          <w:iCs/>
          <w:sz w:val="20"/>
          <w:szCs w:val="20"/>
        </w:rPr>
      </w:pPr>
      <w:r w:rsidRPr="00650F1E">
        <w:rPr>
          <w:rFonts w:ascii="Arial" w:hAnsi="Arial" w:cs="Arial"/>
          <w:i/>
          <w:iCs/>
          <w:sz w:val="20"/>
          <w:szCs w:val="20"/>
        </w:rPr>
        <w:t>(</w:t>
      </w:r>
      <w:r w:rsidR="00F82526" w:rsidRPr="00650F1E">
        <w:rPr>
          <w:rFonts w:ascii="Arial" w:hAnsi="Arial" w:cs="Arial"/>
          <w:i/>
          <w:iCs/>
          <w:sz w:val="20"/>
          <w:szCs w:val="20"/>
        </w:rPr>
        <w:t>Bitte den Namen oder die Firma ergänzen)</w:t>
      </w:r>
    </w:p>
    <w:p w14:paraId="63307CD8" w14:textId="77777777" w:rsidR="00E716FB" w:rsidRPr="00650F1E" w:rsidRDefault="00E716FB" w:rsidP="0082044D">
      <w:pPr>
        <w:tabs>
          <w:tab w:val="left" w:pos="4536"/>
          <w:tab w:val="left" w:pos="7938"/>
        </w:tabs>
        <w:spacing w:line="24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14:paraId="3E7EC719" w14:textId="4487DE74" w:rsidR="00374D48" w:rsidRPr="00650F1E" w:rsidRDefault="0082044D" w:rsidP="0082044D">
      <w:pPr>
        <w:tabs>
          <w:tab w:val="left" w:pos="4536"/>
        </w:tabs>
        <w:spacing w:line="24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650F1E">
        <w:rPr>
          <w:rFonts w:ascii="Arial" w:hAnsi="Arial" w:cs="Arial"/>
          <w:sz w:val="20"/>
          <w:szCs w:val="20"/>
        </w:rPr>
        <w:t>d</w:t>
      </w:r>
      <w:r w:rsidR="00374D48" w:rsidRPr="00650F1E">
        <w:rPr>
          <w:rFonts w:ascii="Arial" w:hAnsi="Arial" w:cs="Arial"/>
          <w:sz w:val="20"/>
          <w:szCs w:val="20"/>
        </w:rPr>
        <w:t xml:space="preserve">er </w:t>
      </w:r>
      <w:proofErr w:type="spellStart"/>
      <w:r w:rsidR="00374D48" w:rsidRPr="00650F1E">
        <w:rPr>
          <w:rFonts w:ascii="Arial" w:hAnsi="Arial" w:cs="Arial"/>
          <w:b/>
          <w:sz w:val="20"/>
          <w:szCs w:val="20"/>
        </w:rPr>
        <w:t>curo</w:t>
      </w:r>
      <w:proofErr w:type="spellEnd"/>
      <w:r w:rsidR="00374D48" w:rsidRPr="00650F1E">
        <w:rPr>
          <w:rFonts w:ascii="Arial" w:hAnsi="Arial" w:cs="Arial"/>
          <w:b/>
          <w:sz w:val="20"/>
          <w:szCs w:val="20"/>
        </w:rPr>
        <w:t xml:space="preserve"> Rechtsanwaltsgesellschaft mbH</w:t>
      </w:r>
      <w:r w:rsidR="00374D48" w:rsidRPr="00650F1E">
        <w:rPr>
          <w:rFonts w:ascii="Arial" w:hAnsi="Arial" w:cs="Arial"/>
          <w:bCs/>
          <w:sz w:val="20"/>
          <w:szCs w:val="20"/>
        </w:rPr>
        <w:t>,</w:t>
      </w:r>
      <w:r w:rsidR="00374D48" w:rsidRPr="00650F1E">
        <w:rPr>
          <w:rFonts w:ascii="Arial" w:hAnsi="Arial" w:cs="Arial"/>
          <w:b/>
          <w:sz w:val="20"/>
          <w:szCs w:val="20"/>
        </w:rPr>
        <w:t xml:space="preserve"> </w:t>
      </w:r>
      <w:r w:rsidR="00374D48" w:rsidRPr="00650F1E">
        <w:rPr>
          <w:rFonts w:ascii="Arial" w:hAnsi="Arial" w:cs="Arial"/>
          <w:bCs/>
          <w:sz w:val="20"/>
          <w:szCs w:val="20"/>
        </w:rPr>
        <w:t xml:space="preserve">Am </w:t>
      </w:r>
      <w:proofErr w:type="spellStart"/>
      <w:r w:rsidR="00374D48" w:rsidRPr="00650F1E">
        <w:rPr>
          <w:rFonts w:ascii="Arial" w:hAnsi="Arial" w:cs="Arial"/>
          <w:bCs/>
          <w:sz w:val="20"/>
          <w:szCs w:val="20"/>
        </w:rPr>
        <w:t>Breuershäuschen</w:t>
      </w:r>
      <w:proofErr w:type="spellEnd"/>
      <w:r w:rsidR="00374D48" w:rsidRPr="00650F1E">
        <w:rPr>
          <w:rFonts w:ascii="Arial" w:hAnsi="Arial" w:cs="Arial"/>
          <w:bCs/>
          <w:sz w:val="20"/>
          <w:szCs w:val="20"/>
        </w:rPr>
        <w:t> 2, 52349 Düren</w:t>
      </w:r>
    </w:p>
    <w:p w14:paraId="3B51E423" w14:textId="77777777" w:rsidR="007D3932" w:rsidRPr="00650F1E" w:rsidRDefault="007D3932" w:rsidP="0082044D">
      <w:pPr>
        <w:spacing w:after="360" w:line="24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14:paraId="558919BD" w14:textId="3779161B" w:rsidR="00374D48" w:rsidRPr="00650F1E" w:rsidRDefault="001F5406" w:rsidP="0082044D">
      <w:pPr>
        <w:spacing w:after="360" w:line="240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650F1E">
        <w:rPr>
          <w:rFonts w:ascii="Arial" w:hAnsi="Arial" w:cs="Arial"/>
          <w:sz w:val="20"/>
          <w:szCs w:val="20"/>
        </w:rPr>
        <w:t>in Sachen</w:t>
      </w:r>
    </w:p>
    <w:p w14:paraId="5FAF2CC3" w14:textId="461EE010" w:rsidR="001F5406" w:rsidRPr="00650F1E" w:rsidRDefault="001F5406" w:rsidP="0082044D">
      <w:pPr>
        <w:tabs>
          <w:tab w:val="left" w:pos="4536"/>
          <w:tab w:val="left" w:pos="7938"/>
        </w:tabs>
        <w:spacing w:line="240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650F1E">
        <w:rPr>
          <w:rFonts w:ascii="Arial" w:hAnsi="Arial" w:cs="Arial"/>
          <w:sz w:val="20"/>
          <w:szCs w:val="20"/>
        </w:rPr>
        <w:t>___________________________________________________________</w:t>
      </w:r>
      <w:r w:rsidR="0082044D" w:rsidRPr="00650F1E">
        <w:rPr>
          <w:rFonts w:ascii="Arial" w:hAnsi="Arial" w:cs="Arial"/>
          <w:sz w:val="20"/>
          <w:szCs w:val="20"/>
        </w:rPr>
        <w:t>_____________</w:t>
      </w:r>
    </w:p>
    <w:p w14:paraId="5E550BFB" w14:textId="5098982B" w:rsidR="001F5406" w:rsidRPr="00650F1E" w:rsidRDefault="001F5406" w:rsidP="0082044D">
      <w:pPr>
        <w:tabs>
          <w:tab w:val="left" w:pos="4536"/>
          <w:tab w:val="left" w:pos="7938"/>
        </w:tabs>
        <w:spacing w:line="240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650F1E">
        <w:rPr>
          <w:rFonts w:ascii="Arial" w:hAnsi="Arial" w:cs="Arial"/>
          <w:sz w:val="20"/>
          <w:szCs w:val="20"/>
        </w:rPr>
        <w:t>(</w:t>
      </w:r>
      <w:r w:rsidRPr="00650F1E">
        <w:rPr>
          <w:rFonts w:ascii="Arial" w:hAnsi="Arial" w:cs="Arial"/>
          <w:i/>
          <w:iCs/>
          <w:sz w:val="20"/>
          <w:szCs w:val="20"/>
        </w:rPr>
        <w:t>Bitte Angaben zum Gegenstand der Beauftragung</w:t>
      </w:r>
      <w:r w:rsidR="002A2B95" w:rsidRPr="00650F1E">
        <w:rPr>
          <w:rFonts w:ascii="Arial" w:hAnsi="Arial" w:cs="Arial"/>
          <w:i/>
          <w:iCs/>
          <w:sz w:val="20"/>
          <w:szCs w:val="20"/>
        </w:rPr>
        <w:t xml:space="preserve"> eintragen,</w:t>
      </w:r>
      <w:r w:rsidRPr="00650F1E">
        <w:rPr>
          <w:rFonts w:ascii="Arial" w:hAnsi="Arial" w:cs="Arial"/>
          <w:i/>
          <w:iCs/>
          <w:sz w:val="20"/>
          <w:szCs w:val="20"/>
        </w:rPr>
        <w:t xml:space="preserve"> z.B.</w:t>
      </w:r>
      <w:r w:rsidR="002A2B95" w:rsidRPr="00650F1E">
        <w:rPr>
          <w:rFonts w:ascii="Arial" w:hAnsi="Arial" w:cs="Arial"/>
          <w:i/>
          <w:iCs/>
          <w:sz w:val="20"/>
          <w:szCs w:val="20"/>
        </w:rPr>
        <w:t xml:space="preserve"> „</w:t>
      </w:r>
      <w:r w:rsidR="0082044D" w:rsidRPr="00650F1E">
        <w:rPr>
          <w:rFonts w:ascii="Arial" w:hAnsi="Arial" w:cs="Arial"/>
          <w:i/>
          <w:iCs/>
          <w:sz w:val="20"/>
          <w:szCs w:val="20"/>
        </w:rPr>
        <w:t>Verkehrsunfall</w:t>
      </w:r>
      <w:r w:rsidR="002A2B95" w:rsidRPr="00650F1E">
        <w:rPr>
          <w:rFonts w:ascii="Arial" w:hAnsi="Arial" w:cs="Arial"/>
          <w:i/>
          <w:iCs/>
          <w:sz w:val="20"/>
          <w:szCs w:val="20"/>
        </w:rPr>
        <w:t xml:space="preserve"> vom…“</w:t>
      </w:r>
      <w:r w:rsidRPr="00650F1E">
        <w:rPr>
          <w:rFonts w:ascii="Arial" w:hAnsi="Arial" w:cs="Arial"/>
          <w:i/>
          <w:iCs/>
          <w:sz w:val="20"/>
          <w:szCs w:val="20"/>
        </w:rPr>
        <w:t>)</w:t>
      </w:r>
    </w:p>
    <w:p w14:paraId="1B0CDB6F" w14:textId="157E8E0E" w:rsidR="00D81687" w:rsidRPr="00650F1E" w:rsidRDefault="00E66084" w:rsidP="0082044D">
      <w:pPr>
        <w:tabs>
          <w:tab w:val="left" w:pos="4536"/>
        </w:tabs>
        <w:spacing w:before="480" w:line="240" w:lineRule="auto"/>
        <w:ind w:left="284"/>
        <w:jc w:val="center"/>
        <w:rPr>
          <w:rFonts w:ascii="Arial" w:hAnsi="Arial" w:cs="Arial"/>
          <w:b/>
          <w:spacing w:val="50"/>
          <w:u w:val="single"/>
        </w:rPr>
      </w:pPr>
      <w:r w:rsidRPr="00650F1E">
        <w:rPr>
          <w:rFonts w:ascii="Arial" w:hAnsi="Arial" w:cs="Arial"/>
          <w:b/>
          <w:spacing w:val="50"/>
          <w:u w:val="single"/>
        </w:rPr>
        <w:t>Vollmacht</w:t>
      </w:r>
    </w:p>
    <w:p w14:paraId="5F4D758D" w14:textId="77777777" w:rsidR="00077DB6" w:rsidRPr="00650F1E" w:rsidRDefault="0082044D" w:rsidP="00650F1E">
      <w:pPr>
        <w:spacing w:before="48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50F1E">
        <w:rPr>
          <w:rFonts w:ascii="Arial" w:hAnsi="Arial" w:cs="Arial"/>
          <w:sz w:val="20"/>
          <w:szCs w:val="20"/>
        </w:rPr>
        <w:t>zu meiner/unserer außergerichtlichen Vertretung</w:t>
      </w:r>
      <w:r w:rsidR="00196439" w:rsidRPr="00650F1E">
        <w:rPr>
          <w:rFonts w:ascii="Arial" w:hAnsi="Arial" w:cs="Arial"/>
          <w:sz w:val="20"/>
          <w:szCs w:val="20"/>
        </w:rPr>
        <w:t xml:space="preserve"> erteilt. </w:t>
      </w:r>
    </w:p>
    <w:p w14:paraId="754BE63B" w14:textId="3A47393A" w:rsidR="002576F0" w:rsidRPr="00650F1E" w:rsidRDefault="00196439" w:rsidP="00650F1E">
      <w:pPr>
        <w:spacing w:before="240"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50F1E">
        <w:rPr>
          <w:rFonts w:ascii="Arial" w:hAnsi="Arial" w:cs="Arial"/>
          <w:sz w:val="20"/>
          <w:szCs w:val="20"/>
        </w:rPr>
        <w:t>Die Vollmacht erstreckt sich insbesondere auf</w:t>
      </w:r>
      <w:r w:rsidR="00D83F72">
        <w:rPr>
          <w:rFonts w:ascii="Arial" w:hAnsi="Arial" w:cs="Arial"/>
          <w:sz w:val="20"/>
          <w:szCs w:val="20"/>
        </w:rPr>
        <w:t xml:space="preserve"> die</w:t>
      </w:r>
      <w:r w:rsidR="00824984" w:rsidRPr="00650F1E">
        <w:rPr>
          <w:rFonts w:ascii="Arial" w:hAnsi="Arial" w:cs="Arial"/>
          <w:sz w:val="20"/>
          <w:szCs w:val="20"/>
        </w:rPr>
        <w:t xml:space="preserve"> außergerichtliche</w:t>
      </w:r>
      <w:r w:rsidR="007E32BE">
        <w:rPr>
          <w:rFonts w:ascii="Arial" w:hAnsi="Arial" w:cs="Arial"/>
          <w:sz w:val="20"/>
          <w:szCs w:val="20"/>
        </w:rPr>
        <w:t xml:space="preserve"> Vertretung und</w:t>
      </w:r>
      <w:r w:rsidR="00824984" w:rsidRPr="00650F1E">
        <w:rPr>
          <w:rFonts w:ascii="Arial" w:hAnsi="Arial" w:cs="Arial"/>
          <w:sz w:val="20"/>
          <w:szCs w:val="20"/>
        </w:rPr>
        <w:t xml:space="preserve"> </w:t>
      </w:r>
      <w:r w:rsidR="00D83F72">
        <w:rPr>
          <w:rFonts w:ascii="Arial" w:hAnsi="Arial" w:cs="Arial"/>
          <w:sz w:val="20"/>
          <w:szCs w:val="20"/>
        </w:rPr>
        <w:t xml:space="preserve">außergerichtliche </w:t>
      </w:r>
      <w:r w:rsidR="00824984" w:rsidRPr="00650F1E">
        <w:rPr>
          <w:rFonts w:ascii="Arial" w:hAnsi="Arial" w:cs="Arial"/>
          <w:sz w:val="20"/>
          <w:szCs w:val="20"/>
        </w:rPr>
        <w:t>Verhandlungen aller Art</w:t>
      </w:r>
      <w:r w:rsidR="004830A0" w:rsidRPr="00650F1E">
        <w:rPr>
          <w:rFonts w:ascii="Arial" w:hAnsi="Arial" w:cs="Arial"/>
          <w:sz w:val="20"/>
          <w:szCs w:val="20"/>
        </w:rPr>
        <w:t>, auf den Abschluss</w:t>
      </w:r>
      <w:r w:rsidR="00E603E1" w:rsidRPr="00650F1E">
        <w:rPr>
          <w:rFonts w:ascii="Arial" w:hAnsi="Arial" w:cs="Arial"/>
          <w:sz w:val="20"/>
          <w:szCs w:val="20"/>
        </w:rPr>
        <w:t xml:space="preserve"> und Beendigung</w:t>
      </w:r>
      <w:r w:rsidR="004830A0" w:rsidRPr="00650F1E">
        <w:rPr>
          <w:rFonts w:ascii="Arial" w:hAnsi="Arial" w:cs="Arial"/>
          <w:sz w:val="20"/>
          <w:szCs w:val="20"/>
        </w:rPr>
        <w:t xml:space="preserve"> </w:t>
      </w:r>
      <w:r w:rsidR="005047B2" w:rsidRPr="00650F1E">
        <w:rPr>
          <w:rFonts w:ascii="Arial" w:hAnsi="Arial" w:cs="Arial"/>
          <w:sz w:val="20"/>
          <w:szCs w:val="20"/>
        </w:rPr>
        <w:t xml:space="preserve">von Verträgen einschließlich </w:t>
      </w:r>
      <w:r w:rsidR="004830A0" w:rsidRPr="00650F1E">
        <w:rPr>
          <w:rFonts w:ascii="Arial" w:hAnsi="Arial" w:cs="Arial"/>
          <w:sz w:val="20"/>
          <w:szCs w:val="20"/>
        </w:rPr>
        <w:t>Vergleich</w:t>
      </w:r>
      <w:r w:rsidR="005047B2" w:rsidRPr="00650F1E">
        <w:rPr>
          <w:rFonts w:ascii="Arial" w:hAnsi="Arial" w:cs="Arial"/>
          <w:sz w:val="20"/>
          <w:szCs w:val="20"/>
        </w:rPr>
        <w:t>en</w:t>
      </w:r>
      <w:r w:rsidR="004830A0" w:rsidRPr="00650F1E">
        <w:rPr>
          <w:rFonts w:ascii="Arial" w:hAnsi="Arial" w:cs="Arial"/>
          <w:sz w:val="20"/>
          <w:szCs w:val="20"/>
        </w:rPr>
        <w:t xml:space="preserve"> zur Vermeidung eines Rechtsstreits</w:t>
      </w:r>
      <w:r w:rsidR="00E603E1" w:rsidRPr="00650F1E">
        <w:rPr>
          <w:rFonts w:ascii="Arial" w:hAnsi="Arial" w:cs="Arial"/>
          <w:sz w:val="20"/>
          <w:szCs w:val="20"/>
        </w:rPr>
        <w:t xml:space="preserve"> (jeweils einschließlich hierauf gerichteter Willenserklärungen)</w:t>
      </w:r>
      <w:r w:rsidR="004830A0" w:rsidRPr="00650F1E">
        <w:rPr>
          <w:rFonts w:ascii="Arial" w:hAnsi="Arial" w:cs="Arial"/>
          <w:sz w:val="20"/>
          <w:szCs w:val="20"/>
        </w:rPr>
        <w:t xml:space="preserve"> sowie auf die Entgegennahme von Zahlungen durch Dritte (z.B. Versicherungen). </w:t>
      </w:r>
      <w:r w:rsidR="00B26104" w:rsidRPr="00650F1E">
        <w:rPr>
          <w:rFonts w:ascii="Arial" w:hAnsi="Arial" w:cs="Arial"/>
          <w:sz w:val="20"/>
          <w:szCs w:val="20"/>
        </w:rPr>
        <w:t xml:space="preserve">Die Vollmacht ermächtigt </w:t>
      </w:r>
      <w:r w:rsidR="007244A8" w:rsidRPr="00650F1E">
        <w:rPr>
          <w:rFonts w:ascii="Arial" w:hAnsi="Arial" w:cs="Arial"/>
          <w:sz w:val="20"/>
          <w:szCs w:val="20"/>
        </w:rPr>
        <w:t xml:space="preserve">insbesondere auch </w:t>
      </w:r>
      <w:r w:rsidR="00B26104" w:rsidRPr="00650F1E">
        <w:rPr>
          <w:rFonts w:ascii="Arial" w:hAnsi="Arial" w:cs="Arial"/>
          <w:sz w:val="20"/>
          <w:szCs w:val="20"/>
        </w:rPr>
        <w:t>zur Stellung von Strafanträgen</w:t>
      </w:r>
      <w:r w:rsidR="007244A8" w:rsidRPr="00650F1E">
        <w:rPr>
          <w:rFonts w:ascii="Arial" w:hAnsi="Arial" w:cs="Arial"/>
          <w:sz w:val="20"/>
          <w:szCs w:val="20"/>
        </w:rPr>
        <w:t xml:space="preserve"> sowie </w:t>
      </w:r>
      <w:r w:rsidR="00B26104" w:rsidRPr="00650F1E">
        <w:rPr>
          <w:rFonts w:ascii="Arial" w:hAnsi="Arial" w:cs="Arial"/>
          <w:sz w:val="20"/>
          <w:szCs w:val="20"/>
        </w:rPr>
        <w:t xml:space="preserve">Beantragung von Akteneinsicht </w:t>
      </w:r>
      <w:r w:rsidR="007244A8" w:rsidRPr="00650F1E">
        <w:rPr>
          <w:rFonts w:ascii="Arial" w:hAnsi="Arial" w:cs="Arial"/>
          <w:sz w:val="20"/>
          <w:szCs w:val="20"/>
        </w:rPr>
        <w:t>in laufenden Straf- oder sonstigen Ermittlungs- und</w:t>
      </w:r>
      <w:r w:rsidR="00B06589" w:rsidRPr="00650F1E">
        <w:rPr>
          <w:rFonts w:ascii="Arial" w:hAnsi="Arial" w:cs="Arial"/>
          <w:sz w:val="20"/>
          <w:szCs w:val="20"/>
        </w:rPr>
        <w:t>/oder</w:t>
      </w:r>
      <w:r w:rsidR="007244A8" w:rsidRPr="00650F1E">
        <w:rPr>
          <w:rFonts w:ascii="Arial" w:hAnsi="Arial" w:cs="Arial"/>
          <w:sz w:val="20"/>
          <w:szCs w:val="20"/>
        </w:rPr>
        <w:t xml:space="preserve"> Verwaltungsverfahren</w:t>
      </w:r>
      <w:r w:rsidR="00B06589" w:rsidRPr="00650F1E">
        <w:rPr>
          <w:rFonts w:ascii="Arial" w:hAnsi="Arial" w:cs="Arial"/>
          <w:sz w:val="20"/>
          <w:szCs w:val="20"/>
        </w:rPr>
        <w:t xml:space="preserve"> einschließlich Bußgeldverfahren.</w:t>
      </w:r>
    </w:p>
    <w:p w14:paraId="0D5B4A50" w14:textId="2ED816E8" w:rsidR="001232C2" w:rsidRPr="00650F1E" w:rsidRDefault="00B06589" w:rsidP="00650F1E">
      <w:pPr>
        <w:spacing w:before="240"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69220B9C">
        <w:rPr>
          <w:rFonts w:ascii="Arial" w:hAnsi="Arial" w:cs="Arial"/>
          <w:sz w:val="20"/>
          <w:szCs w:val="20"/>
        </w:rPr>
        <w:t>In Unfallsachen</w:t>
      </w:r>
      <w:r w:rsidR="00126F47" w:rsidRPr="69220B9C">
        <w:rPr>
          <w:rFonts w:ascii="Arial" w:hAnsi="Arial" w:cs="Arial"/>
          <w:sz w:val="20"/>
          <w:szCs w:val="20"/>
        </w:rPr>
        <w:t xml:space="preserve"> </w:t>
      </w:r>
      <w:r w:rsidR="00D710FE" w:rsidRPr="69220B9C">
        <w:rPr>
          <w:rFonts w:ascii="Arial" w:hAnsi="Arial" w:cs="Arial"/>
          <w:sz w:val="20"/>
          <w:szCs w:val="20"/>
        </w:rPr>
        <w:t xml:space="preserve">erstreckt sich die Vollmacht insbesondere auf die Geltendmachung von Ansprüchen gegen den Fahrzeughalter, den Schädiger </w:t>
      </w:r>
      <w:r w:rsidR="00935DB6" w:rsidRPr="69220B9C">
        <w:rPr>
          <w:rFonts w:ascii="Arial" w:hAnsi="Arial" w:cs="Arial"/>
          <w:sz w:val="20"/>
          <w:szCs w:val="20"/>
        </w:rPr>
        <w:t>und</w:t>
      </w:r>
      <w:r w:rsidR="00D710FE" w:rsidRPr="69220B9C">
        <w:rPr>
          <w:rFonts w:ascii="Arial" w:hAnsi="Arial" w:cs="Arial"/>
          <w:sz w:val="20"/>
          <w:szCs w:val="20"/>
        </w:rPr>
        <w:t xml:space="preserve"> jeweils deren Versicherer</w:t>
      </w:r>
      <w:r w:rsidR="00935DB6" w:rsidRPr="69220B9C">
        <w:rPr>
          <w:rFonts w:ascii="Arial" w:hAnsi="Arial" w:cs="Arial"/>
          <w:sz w:val="20"/>
          <w:szCs w:val="20"/>
        </w:rPr>
        <w:t xml:space="preserve"> sowie auch zur Verteidigung in Straf- oder Bußgeldverfahre</w:t>
      </w:r>
      <w:r w:rsidR="0045464C" w:rsidRPr="69220B9C">
        <w:rPr>
          <w:rFonts w:ascii="Arial" w:hAnsi="Arial" w:cs="Arial"/>
          <w:sz w:val="20"/>
          <w:szCs w:val="20"/>
        </w:rPr>
        <w:t xml:space="preserve">n. Die Vollmacht ermächtigt auch zur Zahlung aller mit dem Unfall </w:t>
      </w:r>
      <w:r w:rsidR="004D0F94" w:rsidRPr="69220B9C">
        <w:rPr>
          <w:rFonts w:ascii="Arial" w:hAnsi="Arial" w:cs="Arial"/>
          <w:sz w:val="20"/>
          <w:szCs w:val="20"/>
        </w:rPr>
        <w:t xml:space="preserve">im Zusammenhang stehenden Forderungen aus Fremdmitteln einschließlich der Weiterleitung von etwaigen Vorschüssen oder Zahlungen an meine/unsere Vertragspartner (z.B. </w:t>
      </w:r>
      <w:r w:rsidR="79643E4D" w:rsidRPr="69220B9C">
        <w:rPr>
          <w:rFonts w:ascii="Arial" w:hAnsi="Arial" w:cs="Arial"/>
          <w:sz w:val="20"/>
          <w:szCs w:val="20"/>
        </w:rPr>
        <w:t>Kfz-Werkstätten</w:t>
      </w:r>
      <w:r w:rsidR="004D0F94" w:rsidRPr="69220B9C">
        <w:rPr>
          <w:rFonts w:ascii="Arial" w:hAnsi="Arial" w:cs="Arial"/>
          <w:sz w:val="20"/>
          <w:szCs w:val="20"/>
        </w:rPr>
        <w:t xml:space="preserve"> oder Sachverständige.</w:t>
      </w:r>
    </w:p>
    <w:p w14:paraId="1CAE81EB" w14:textId="3BF46EAD" w:rsidR="00062A59" w:rsidRPr="00650F1E" w:rsidRDefault="00062A59" w:rsidP="00650F1E">
      <w:pPr>
        <w:spacing w:before="240" w:after="12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650F1E">
        <w:rPr>
          <w:rFonts w:ascii="Arial" w:hAnsi="Arial" w:cs="Arial"/>
          <w:b/>
          <w:bCs/>
          <w:sz w:val="20"/>
          <w:szCs w:val="20"/>
        </w:rPr>
        <w:t xml:space="preserve">Des </w:t>
      </w:r>
      <w:proofErr w:type="spellStart"/>
      <w:r w:rsidR="00413B61" w:rsidRPr="00650F1E">
        <w:rPr>
          <w:rFonts w:ascii="Arial" w:hAnsi="Arial" w:cs="Arial"/>
          <w:b/>
          <w:bCs/>
          <w:sz w:val="20"/>
          <w:szCs w:val="20"/>
        </w:rPr>
        <w:t>W</w:t>
      </w:r>
      <w:r w:rsidRPr="00650F1E">
        <w:rPr>
          <w:rFonts w:ascii="Arial" w:hAnsi="Arial" w:cs="Arial"/>
          <w:b/>
          <w:bCs/>
          <w:sz w:val="20"/>
          <w:szCs w:val="20"/>
        </w:rPr>
        <w:t>eiteren</w:t>
      </w:r>
      <w:proofErr w:type="spellEnd"/>
      <w:r w:rsidRPr="00650F1E">
        <w:rPr>
          <w:rFonts w:ascii="Arial" w:hAnsi="Arial" w:cs="Arial"/>
          <w:b/>
          <w:bCs/>
          <w:sz w:val="20"/>
          <w:szCs w:val="20"/>
        </w:rPr>
        <w:t xml:space="preserve"> gelten für das Mandat die folgenden Inhalte:</w:t>
      </w:r>
    </w:p>
    <w:p w14:paraId="55609165" w14:textId="63E0CFAE" w:rsidR="00062A59" w:rsidRPr="00650F1E" w:rsidRDefault="00750BDE" w:rsidP="00650F1E">
      <w:pPr>
        <w:spacing w:before="240"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50F1E">
        <w:rPr>
          <w:rFonts w:ascii="Arial" w:hAnsi="Arial" w:cs="Arial"/>
          <w:sz w:val="20"/>
          <w:szCs w:val="20"/>
        </w:rPr>
        <w:t>Erfüllungsort und ausschließlicher Gerichtsstand ist Düren. Die teilweise Unwirksamkeit von Mandatsbedingungen berühr d</w:t>
      </w:r>
      <w:r w:rsidR="00A726F5" w:rsidRPr="00650F1E">
        <w:rPr>
          <w:rFonts w:ascii="Arial" w:hAnsi="Arial" w:cs="Arial"/>
          <w:sz w:val="20"/>
          <w:szCs w:val="20"/>
        </w:rPr>
        <w:t>ie Wirksamkeit der Vereinbarung im Übrigen nicht.</w:t>
      </w:r>
      <w:r w:rsidR="007D3932" w:rsidRPr="00650F1E">
        <w:rPr>
          <w:rFonts w:ascii="Arial" w:hAnsi="Arial" w:cs="Arial"/>
          <w:sz w:val="20"/>
          <w:szCs w:val="20"/>
        </w:rPr>
        <w:t xml:space="preserve"> Rechtsmittel oder sonstige Rechtsbehelfe braucht der Rechtsanwalt nur einzulegen, wenn er eine hierauf gerichtete schriftliche Weisung erhalten und angenommen hat.</w:t>
      </w:r>
    </w:p>
    <w:p w14:paraId="29E884B4" w14:textId="0C9C6D60" w:rsidR="009F649A" w:rsidRPr="00650F1E" w:rsidRDefault="00A726F5" w:rsidP="00650F1E">
      <w:pPr>
        <w:spacing w:before="240"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50F1E">
        <w:rPr>
          <w:rFonts w:ascii="Arial" w:hAnsi="Arial" w:cs="Arial"/>
          <w:sz w:val="20"/>
          <w:szCs w:val="20"/>
        </w:rPr>
        <w:t xml:space="preserve">Ich bin über meine Auskunfts- und Mitteilungspflichten bei Antragstellung von Beratungshilfe und nach deren </w:t>
      </w:r>
      <w:r w:rsidR="00A40352" w:rsidRPr="00650F1E">
        <w:rPr>
          <w:rFonts w:ascii="Arial" w:hAnsi="Arial" w:cs="Arial"/>
          <w:sz w:val="20"/>
          <w:szCs w:val="20"/>
        </w:rPr>
        <w:t>B</w:t>
      </w:r>
      <w:r w:rsidRPr="00650F1E">
        <w:rPr>
          <w:rFonts w:ascii="Arial" w:hAnsi="Arial" w:cs="Arial"/>
          <w:sz w:val="20"/>
          <w:szCs w:val="20"/>
        </w:rPr>
        <w:t xml:space="preserve">ewilligung vollständig informiert. </w:t>
      </w:r>
      <w:r w:rsidR="00B95052" w:rsidRPr="00650F1E">
        <w:rPr>
          <w:rFonts w:ascii="Arial" w:hAnsi="Arial" w:cs="Arial"/>
          <w:sz w:val="20"/>
          <w:szCs w:val="20"/>
        </w:rPr>
        <w:t>Mir ist insbesondere bekannt, dass die Beratungsperson nach § 8a Abs. 4 BerHG von mir die Vergütung nach den allgemeinen Vorschriften verlangen kann, wenn im Fall der nachträglichen Antragstellung die Beratungshilfe abgelehnt wird.</w:t>
      </w:r>
    </w:p>
    <w:p w14:paraId="4C1F4ACE" w14:textId="0C93A9FE" w:rsidR="003C3017" w:rsidRPr="00650F1E" w:rsidRDefault="009F649A" w:rsidP="00650F1E">
      <w:pPr>
        <w:spacing w:before="480"/>
        <w:jc w:val="both"/>
        <w:rPr>
          <w:rFonts w:ascii="Arial" w:hAnsi="Arial" w:cs="Arial"/>
          <w:b/>
          <w:bCs/>
          <w:sz w:val="20"/>
          <w:szCs w:val="20"/>
        </w:rPr>
      </w:pPr>
      <w:r w:rsidRPr="00650F1E">
        <w:rPr>
          <w:rFonts w:ascii="Arial" w:hAnsi="Arial" w:cs="Arial"/>
          <w:b/>
          <w:bCs/>
          <w:sz w:val="20"/>
          <w:szCs w:val="20"/>
        </w:rPr>
        <w:lastRenderedPageBreak/>
        <w:t xml:space="preserve">Hiermit erteile ich/erteilen wir die Vollmacht im oben beschriebenen Umfang und sind mit den Inhalten des Mandats bzw. den Datenschutzbestimmungen </w:t>
      </w:r>
      <w:r w:rsidR="007E34D4" w:rsidRPr="00650F1E">
        <w:rPr>
          <w:rFonts w:ascii="Arial" w:hAnsi="Arial" w:cs="Arial"/>
          <w:b/>
          <w:bCs/>
          <w:sz w:val="20"/>
          <w:szCs w:val="20"/>
        </w:rPr>
        <w:t xml:space="preserve">der </w:t>
      </w:r>
      <w:proofErr w:type="spellStart"/>
      <w:r w:rsidR="007E34D4" w:rsidRPr="00650F1E">
        <w:rPr>
          <w:rFonts w:ascii="Arial" w:hAnsi="Arial" w:cs="Arial"/>
          <w:b/>
          <w:bCs/>
          <w:sz w:val="20"/>
          <w:szCs w:val="20"/>
        </w:rPr>
        <w:t>curo</w:t>
      </w:r>
      <w:proofErr w:type="spellEnd"/>
      <w:r w:rsidR="00AF59A8" w:rsidRPr="00650F1E">
        <w:rPr>
          <w:rFonts w:ascii="Arial" w:hAnsi="Arial" w:cs="Arial"/>
          <w:b/>
          <w:bCs/>
          <w:sz w:val="20"/>
          <w:szCs w:val="20"/>
        </w:rPr>
        <w:t xml:space="preserve"> Rechtsanwaltsgesellschaft mbH </w:t>
      </w:r>
      <w:r w:rsidRPr="00650F1E">
        <w:rPr>
          <w:rFonts w:ascii="Arial" w:hAnsi="Arial" w:cs="Arial"/>
          <w:b/>
          <w:bCs/>
          <w:sz w:val="20"/>
          <w:szCs w:val="20"/>
        </w:rPr>
        <w:t>einverstanden.</w:t>
      </w:r>
      <w:bookmarkStart w:id="0" w:name="_Hlk198911222"/>
    </w:p>
    <w:bookmarkEnd w:id="0"/>
    <w:p w14:paraId="5DF02EE2" w14:textId="2ADFC79B" w:rsidR="003C3017" w:rsidRDefault="003C3017" w:rsidP="00A8234A">
      <w:pPr>
        <w:tabs>
          <w:tab w:val="right" w:pos="9356"/>
        </w:tabs>
        <w:spacing w:before="1560"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______________________________</w:t>
      </w:r>
      <w:r>
        <w:rPr>
          <w:rFonts w:ascii="Arial" w:hAnsi="Arial" w:cs="Arial"/>
          <w:b/>
          <w:sz w:val="16"/>
          <w:szCs w:val="16"/>
        </w:rPr>
        <w:tab/>
        <w:t>______________________________________________</w:t>
      </w:r>
    </w:p>
    <w:p w14:paraId="5F6FC86C" w14:textId="6D412C8C" w:rsidR="00AF59A8" w:rsidRPr="00542169" w:rsidRDefault="003C3017" w:rsidP="00A8234A">
      <w:pPr>
        <w:tabs>
          <w:tab w:val="left" w:pos="5245"/>
          <w:tab w:val="right" w:pos="9072"/>
        </w:tabs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DD13FF">
        <w:rPr>
          <w:rFonts w:ascii="Arial" w:hAnsi="Arial" w:cs="Arial"/>
          <w:sz w:val="16"/>
          <w:szCs w:val="16"/>
        </w:rPr>
        <w:t xml:space="preserve">Ort, </w:t>
      </w:r>
      <w:r>
        <w:rPr>
          <w:rFonts w:ascii="Arial" w:hAnsi="Arial" w:cs="Arial"/>
          <w:sz w:val="16"/>
          <w:szCs w:val="16"/>
        </w:rPr>
        <w:t>Datum)</w:t>
      </w:r>
      <w:r>
        <w:rPr>
          <w:rFonts w:ascii="Arial" w:hAnsi="Arial" w:cs="Arial"/>
          <w:sz w:val="16"/>
          <w:szCs w:val="16"/>
        </w:rPr>
        <w:tab/>
        <w:t>(Unterschrif</w:t>
      </w:r>
      <w:r w:rsidR="00542169">
        <w:rPr>
          <w:rFonts w:ascii="Arial" w:hAnsi="Arial" w:cs="Arial"/>
          <w:sz w:val="16"/>
          <w:szCs w:val="16"/>
        </w:rPr>
        <w:t>t)</w:t>
      </w:r>
    </w:p>
    <w:sectPr w:rsidR="00AF59A8" w:rsidRPr="00542169" w:rsidSect="00A40352">
      <w:headerReference w:type="default" r:id="rId11"/>
      <w:footerReference w:type="default" r:id="rId12"/>
      <w:pgSz w:w="11906" w:h="16838"/>
      <w:pgMar w:top="3119" w:right="1133" w:bottom="1134" w:left="1417" w:header="567" w:footer="8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56D55" w14:textId="77777777" w:rsidR="00EF78F0" w:rsidRDefault="00EF78F0" w:rsidP="00CC51CB">
      <w:pPr>
        <w:spacing w:after="0" w:line="240" w:lineRule="auto"/>
      </w:pPr>
      <w:r>
        <w:separator/>
      </w:r>
    </w:p>
  </w:endnote>
  <w:endnote w:type="continuationSeparator" w:id="0">
    <w:p w14:paraId="31C15A7E" w14:textId="77777777" w:rsidR="00EF78F0" w:rsidRDefault="00EF78F0" w:rsidP="00CC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ova Light">
    <w:altName w:val="Arial"/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B4E67" w14:textId="77777777" w:rsidR="00CC51CB" w:rsidRPr="00CC51CB" w:rsidRDefault="00CC51CB" w:rsidP="00CC51CB">
    <w:pPr>
      <w:spacing w:after="0" w:line="240" w:lineRule="exact"/>
      <w:jc w:val="center"/>
      <w:rPr>
        <w:rFonts w:ascii="Arial" w:hAnsi="Arial" w:cs="Arial"/>
        <w:color w:val="000000" w:themeColor="text1"/>
        <w:sz w:val="16"/>
        <w:szCs w:val="16"/>
      </w:rPr>
    </w:pPr>
    <w:proofErr w:type="spellStart"/>
    <w:r w:rsidRPr="00CC51CB">
      <w:rPr>
        <w:rFonts w:ascii="Arial Nova Light" w:hAnsi="Arial Nova Light" w:cs="Arial"/>
        <w:color w:val="000000" w:themeColor="text1"/>
        <w:sz w:val="16"/>
        <w:szCs w:val="16"/>
      </w:rPr>
      <w:t>curo</w:t>
    </w:r>
    <w:proofErr w:type="spellEnd"/>
    <w:r w:rsidRPr="00CC51CB">
      <w:rPr>
        <w:rFonts w:ascii="Arial" w:hAnsi="Arial" w:cs="Arial"/>
        <w:color w:val="000000" w:themeColor="text1"/>
        <w:sz w:val="16"/>
        <w:szCs w:val="16"/>
      </w:rPr>
      <w:t xml:space="preserve"> Rechtsanwaltsgesellschaft mbH</w:t>
    </w:r>
  </w:p>
  <w:p w14:paraId="100B9392" w14:textId="77777777" w:rsidR="00CC51CB" w:rsidRPr="00CC51CB" w:rsidRDefault="00CC51CB" w:rsidP="00CC51CB">
    <w:pPr>
      <w:spacing w:after="0" w:line="240" w:lineRule="exact"/>
      <w:jc w:val="center"/>
      <w:rPr>
        <w:rFonts w:ascii="Arial" w:hAnsi="Arial" w:cs="Arial"/>
        <w:color w:val="000000" w:themeColor="text1"/>
        <w:sz w:val="16"/>
        <w:szCs w:val="16"/>
      </w:rPr>
    </w:pPr>
    <w:r w:rsidRPr="00CC51CB">
      <w:rPr>
        <w:rFonts w:ascii="Arial" w:hAnsi="Arial" w:cs="Arial"/>
        <w:color w:val="000000" w:themeColor="text1"/>
        <w:sz w:val="16"/>
        <w:szCs w:val="16"/>
      </w:rPr>
      <w:t>GF: RA Marco Hansen I IBAN: DE74 3957 0024 0829 2716 00</w:t>
    </w:r>
  </w:p>
  <w:p w14:paraId="27290CD3" w14:textId="77777777" w:rsidR="00CC51CB" w:rsidRPr="00CC51CB" w:rsidRDefault="00CC51CB" w:rsidP="00CC51CB">
    <w:pPr>
      <w:spacing w:after="0" w:line="240" w:lineRule="exact"/>
      <w:jc w:val="center"/>
      <w:rPr>
        <w:rFonts w:ascii="Arial" w:hAnsi="Arial" w:cs="Arial"/>
        <w:sz w:val="16"/>
        <w:szCs w:val="16"/>
      </w:rPr>
    </w:pPr>
    <w:r w:rsidRPr="00CC51CB">
      <w:rPr>
        <w:rFonts w:ascii="Arial" w:hAnsi="Arial" w:cs="Arial"/>
        <w:color w:val="000000" w:themeColor="text1"/>
        <w:sz w:val="16"/>
        <w:szCs w:val="16"/>
      </w:rPr>
      <w:t xml:space="preserve">Steuernummer: 207/5705/2629 I </w:t>
    </w:r>
    <w:proofErr w:type="spellStart"/>
    <w:r w:rsidRPr="00CC51CB">
      <w:rPr>
        <w:rFonts w:ascii="Arial" w:hAnsi="Arial" w:cs="Arial"/>
        <w:color w:val="000000" w:themeColor="text1"/>
        <w:sz w:val="16"/>
        <w:szCs w:val="16"/>
      </w:rPr>
      <w:t>USt</w:t>
    </w:r>
    <w:proofErr w:type="spellEnd"/>
    <w:r w:rsidRPr="00CC51CB">
      <w:rPr>
        <w:rFonts w:ascii="Arial" w:hAnsi="Arial" w:cs="Arial"/>
        <w:color w:val="000000" w:themeColor="text1"/>
        <w:sz w:val="16"/>
        <w:szCs w:val="16"/>
      </w:rPr>
      <w:t xml:space="preserve">.-ID: </w:t>
    </w:r>
    <w:r w:rsidRPr="00CC51CB">
      <w:rPr>
        <w:rFonts w:ascii="Arial" w:hAnsi="Arial" w:cs="Arial"/>
        <w:sz w:val="16"/>
        <w:szCs w:val="16"/>
      </w:rPr>
      <w:t>DE359204739</w:t>
    </w:r>
  </w:p>
  <w:p w14:paraId="7C0B76CD" w14:textId="0DB80D5D" w:rsidR="00CC51CB" w:rsidRPr="00CC51CB" w:rsidRDefault="00CC51CB" w:rsidP="00CC51CB">
    <w:pPr>
      <w:spacing w:after="0" w:line="240" w:lineRule="exact"/>
      <w:jc w:val="center"/>
      <w:rPr>
        <w:rFonts w:ascii="Arial" w:hAnsi="Arial" w:cs="Arial"/>
        <w:sz w:val="16"/>
        <w:szCs w:val="16"/>
      </w:rPr>
    </w:pPr>
    <w:r w:rsidRPr="00CC51CB">
      <w:rPr>
        <w:rFonts w:ascii="Arial" w:hAnsi="Arial" w:cs="Arial"/>
        <w:sz w:val="16"/>
        <w:szCs w:val="16"/>
      </w:rPr>
      <w:t>Amtsgericht: Düren HRB 9280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FE9BA" w14:textId="77777777" w:rsidR="00EF78F0" w:rsidRDefault="00EF78F0" w:rsidP="00CC51CB">
      <w:pPr>
        <w:spacing w:after="0" w:line="240" w:lineRule="auto"/>
      </w:pPr>
      <w:r>
        <w:separator/>
      </w:r>
    </w:p>
  </w:footnote>
  <w:footnote w:type="continuationSeparator" w:id="0">
    <w:p w14:paraId="46CCE444" w14:textId="77777777" w:rsidR="00EF78F0" w:rsidRDefault="00EF78F0" w:rsidP="00CC5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84D8" w14:textId="7A7D5409" w:rsidR="00CC51CB" w:rsidRDefault="003F1AB6" w:rsidP="00006BDE">
    <w:pPr>
      <w:pStyle w:val="Kopfzeile"/>
      <w:tabs>
        <w:tab w:val="clear" w:pos="4536"/>
        <w:tab w:val="clear" w:pos="9072"/>
        <w:tab w:val="left" w:pos="3456"/>
      </w:tabs>
    </w:pPr>
    <w:r>
      <w:rPr>
        <w:noProof/>
      </w:rPr>
      <w:drawing>
        <wp:inline distT="0" distB="0" distL="0" distR="0" wp14:anchorId="350DCB31" wp14:editId="2E80A280">
          <wp:extent cx="1967346" cy="1036663"/>
          <wp:effectExtent l="0" t="0" r="0" b="0"/>
          <wp:docPr id="108088156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881563" name="Grafik 10808815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109" cy="10539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4B57"/>
    <w:multiLevelType w:val="hybridMultilevel"/>
    <w:tmpl w:val="62D636E8"/>
    <w:lvl w:ilvl="0" w:tplc="2FF65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348BB"/>
    <w:multiLevelType w:val="hybridMultilevel"/>
    <w:tmpl w:val="0540B9EA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0E22387"/>
    <w:multiLevelType w:val="hybridMultilevel"/>
    <w:tmpl w:val="A2A648E2"/>
    <w:lvl w:ilvl="0" w:tplc="6360B0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36ED8"/>
    <w:multiLevelType w:val="hybridMultilevel"/>
    <w:tmpl w:val="3D462460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07349569">
    <w:abstractNumId w:val="2"/>
  </w:num>
  <w:num w:numId="2" w16cid:durableId="1362173039">
    <w:abstractNumId w:val="0"/>
  </w:num>
  <w:num w:numId="3" w16cid:durableId="418718852">
    <w:abstractNumId w:val="1"/>
  </w:num>
  <w:num w:numId="4" w16cid:durableId="1802141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CB"/>
    <w:rsid w:val="00003531"/>
    <w:rsid w:val="00006716"/>
    <w:rsid w:val="00006BDE"/>
    <w:rsid w:val="00062A59"/>
    <w:rsid w:val="00077DB6"/>
    <w:rsid w:val="00092399"/>
    <w:rsid w:val="00093CB6"/>
    <w:rsid w:val="000A2F05"/>
    <w:rsid w:val="001232C2"/>
    <w:rsid w:val="00126F47"/>
    <w:rsid w:val="00137614"/>
    <w:rsid w:val="00146DEB"/>
    <w:rsid w:val="00154882"/>
    <w:rsid w:val="00163318"/>
    <w:rsid w:val="00182EC1"/>
    <w:rsid w:val="00185B7C"/>
    <w:rsid w:val="00196439"/>
    <w:rsid w:val="001D0DF2"/>
    <w:rsid w:val="001E7733"/>
    <w:rsid w:val="001F5406"/>
    <w:rsid w:val="00205C16"/>
    <w:rsid w:val="00215B4C"/>
    <w:rsid w:val="002212E4"/>
    <w:rsid w:val="002356CF"/>
    <w:rsid w:val="002576F0"/>
    <w:rsid w:val="002628B7"/>
    <w:rsid w:val="002672E6"/>
    <w:rsid w:val="002721EB"/>
    <w:rsid w:val="002A2B95"/>
    <w:rsid w:val="002B20AC"/>
    <w:rsid w:val="002B224A"/>
    <w:rsid w:val="002B2280"/>
    <w:rsid w:val="002F0551"/>
    <w:rsid w:val="00374D48"/>
    <w:rsid w:val="003909D7"/>
    <w:rsid w:val="003C3017"/>
    <w:rsid w:val="003C4939"/>
    <w:rsid w:val="003F1AB6"/>
    <w:rsid w:val="00413B61"/>
    <w:rsid w:val="00416661"/>
    <w:rsid w:val="004459A7"/>
    <w:rsid w:val="00451780"/>
    <w:rsid w:val="0045464C"/>
    <w:rsid w:val="00477E8A"/>
    <w:rsid w:val="004830A0"/>
    <w:rsid w:val="004C3D0E"/>
    <w:rsid w:val="004C5476"/>
    <w:rsid w:val="004D0F94"/>
    <w:rsid w:val="005047B2"/>
    <w:rsid w:val="00542169"/>
    <w:rsid w:val="00543E67"/>
    <w:rsid w:val="00593DDE"/>
    <w:rsid w:val="00596421"/>
    <w:rsid w:val="005C5212"/>
    <w:rsid w:val="00632E89"/>
    <w:rsid w:val="00643EFA"/>
    <w:rsid w:val="00650F1E"/>
    <w:rsid w:val="0065252E"/>
    <w:rsid w:val="006608BC"/>
    <w:rsid w:val="00677D78"/>
    <w:rsid w:val="00686059"/>
    <w:rsid w:val="00695FA2"/>
    <w:rsid w:val="00700FD2"/>
    <w:rsid w:val="00711B07"/>
    <w:rsid w:val="007244A8"/>
    <w:rsid w:val="00726DD5"/>
    <w:rsid w:val="00730334"/>
    <w:rsid w:val="007433EE"/>
    <w:rsid w:val="00750BDE"/>
    <w:rsid w:val="007A4CF7"/>
    <w:rsid w:val="007B2E7E"/>
    <w:rsid w:val="007D3932"/>
    <w:rsid w:val="007E32BE"/>
    <w:rsid w:val="007E34D4"/>
    <w:rsid w:val="0082044D"/>
    <w:rsid w:val="00824984"/>
    <w:rsid w:val="008306A4"/>
    <w:rsid w:val="00855DBF"/>
    <w:rsid w:val="00921F09"/>
    <w:rsid w:val="00935DB6"/>
    <w:rsid w:val="0097775D"/>
    <w:rsid w:val="009A0070"/>
    <w:rsid w:val="009A5F1B"/>
    <w:rsid w:val="009C588B"/>
    <w:rsid w:val="009E484A"/>
    <w:rsid w:val="009F649A"/>
    <w:rsid w:val="00A20636"/>
    <w:rsid w:val="00A244BC"/>
    <w:rsid w:val="00A254AA"/>
    <w:rsid w:val="00A268FC"/>
    <w:rsid w:val="00A40352"/>
    <w:rsid w:val="00A726F5"/>
    <w:rsid w:val="00A8234A"/>
    <w:rsid w:val="00AB4CC4"/>
    <w:rsid w:val="00AB50A1"/>
    <w:rsid w:val="00AD3380"/>
    <w:rsid w:val="00AE5D85"/>
    <w:rsid w:val="00AF59A8"/>
    <w:rsid w:val="00B06589"/>
    <w:rsid w:val="00B0757D"/>
    <w:rsid w:val="00B26104"/>
    <w:rsid w:val="00B45272"/>
    <w:rsid w:val="00B95052"/>
    <w:rsid w:val="00B960B6"/>
    <w:rsid w:val="00BB14EC"/>
    <w:rsid w:val="00BE573C"/>
    <w:rsid w:val="00BF316D"/>
    <w:rsid w:val="00BF4348"/>
    <w:rsid w:val="00C55D89"/>
    <w:rsid w:val="00C610AD"/>
    <w:rsid w:val="00C73805"/>
    <w:rsid w:val="00C919E4"/>
    <w:rsid w:val="00CA027B"/>
    <w:rsid w:val="00CC51CB"/>
    <w:rsid w:val="00CE1C88"/>
    <w:rsid w:val="00D02B20"/>
    <w:rsid w:val="00D0697F"/>
    <w:rsid w:val="00D14CEA"/>
    <w:rsid w:val="00D248DD"/>
    <w:rsid w:val="00D31165"/>
    <w:rsid w:val="00D710FE"/>
    <w:rsid w:val="00D81687"/>
    <w:rsid w:val="00D83F72"/>
    <w:rsid w:val="00D930BF"/>
    <w:rsid w:val="00DB032C"/>
    <w:rsid w:val="00DC4C23"/>
    <w:rsid w:val="00DD13FF"/>
    <w:rsid w:val="00DE57B0"/>
    <w:rsid w:val="00E35E7A"/>
    <w:rsid w:val="00E603E1"/>
    <w:rsid w:val="00E66084"/>
    <w:rsid w:val="00E7147E"/>
    <w:rsid w:val="00E716FB"/>
    <w:rsid w:val="00EC23A7"/>
    <w:rsid w:val="00EC3841"/>
    <w:rsid w:val="00ED38BD"/>
    <w:rsid w:val="00ED573A"/>
    <w:rsid w:val="00EE1534"/>
    <w:rsid w:val="00EE4C93"/>
    <w:rsid w:val="00EF3AEB"/>
    <w:rsid w:val="00EF78F0"/>
    <w:rsid w:val="00F14593"/>
    <w:rsid w:val="00F17742"/>
    <w:rsid w:val="00F757EE"/>
    <w:rsid w:val="00F82526"/>
    <w:rsid w:val="00F87AED"/>
    <w:rsid w:val="00FA3696"/>
    <w:rsid w:val="00FD4CF3"/>
    <w:rsid w:val="69220B9C"/>
    <w:rsid w:val="7964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144BD"/>
  <w15:chartTrackingRefBased/>
  <w15:docId w15:val="{2541AF82-3A86-4CA9-9F0A-B4169460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C5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5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5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5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5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5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5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5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5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5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5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5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51C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51C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51C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51C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51C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51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C5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C5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5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5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C5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C51C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C51C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C51C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5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51C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C51C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C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51CB"/>
  </w:style>
  <w:style w:type="paragraph" w:styleId="Fuzeile">
    <w:name w:val="footer"/>
    <w:basedOn w:val="Standard"/>
    <w:link w:val="FuzeileZchn"/>
    <w:uiPriority w:val="99"/>
    <w:unhideWhenUsed/>
    <w:rsid w:val="00CC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51CB"/>
  </w:style>
  <w:style w:type="character" w:styleId="Hyperlink">
    <w:name w:val="Hyperlink"/>
    <w:basedOn w:val="Absatz-Standardschriftart"/>
    <w:uiPriority w:val="99"/>
    <w:unhideWhenUsed/>
    <w:rsid w:val="00ED38B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3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3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d0cca7-880d-4550-abce-a6aad9939e51" xsi:nil="true"/>
    <lcf76f155ced4ddcb4097134ff3c332f xmlns="d3939e39-364d-427a-866a-c28b09fbdf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6E02A0CBDB647B918F8073F6B82F1" ma:contentTypeVersion="10" ma:contentTypeDescription="Ein neues Dokument erstellen." ma:contentTypeScope="" ma:versionID="902f78e5e90dd351bcb15c1ba55347d3">
  <xsd:schema xmlns:xsd="http://www.w3.org/2001/XMLSchema" xmlns:xs="http://www.w3.org/2001/XMLSchema" xmlns:p="http://schemas.microsoft.com/office/2006/metadata/properties" xmlns:ns2="d3939e39-364d-427a-866a-c28b09fbdf25" xmlns:ns3="13d0cca7-880d-4550-abce-a6aad9939e51" targetNamespace="http://schemas.microsoft.com/office/2006/metadata/properties" ma:root="true" ma:fieldsID="d93e2f9ee6dec5c48c7e5ff39f546398" ns2:_="" ns3:_="">
    <xsd:import namespace="d3939e39-364d-427a-866a-c28b09fbdf25"/>
    <xsd:import namespace="13d0cca7-880d-4550-abce-a6aad9939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39e39-364d-427a-866a-c28b09fbd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73ffb760-7f74-4876-ab98-162b592655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0cca7-880d-4550-abce-a6aad9939e5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5840e01-2991-4388-a505-492aa2cc8892}" ma:internalName="TaxCatchAll" ma:showField="CatchAllData" ma:web="13d0cca7-880d-4550-abce-a6aad9939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ED2A9-5848-4287-B9EF-B93848754891}">
  <ds:schemaRefs>
    <ds:schemaRef ds:uri="http://schemas.microsoft.com/office/2006/metadata/properties"/>
    <ds:schemaRef ds:uri="http://schemas.microsoft.com/office/infopath/2007/PartnerControls"/>
    <ds:schemaRef ds:uri="13d0cca7-880d-4550-abce-a6aad9939e51"/>
    <ds:schemaRef ds:uri="d3939e39-364d-427a-866a-c28b09fbdf25"/>
  </ds:schemaRefs>
</ds:datastoreItem>
</file>

<file path=customXml/itemProps2.xml><?xml version="1.0" encoding="utf-8"?>
<ds:datastoreItem xmlns:ds="http://schemas.openxmlformats.org/officeDocument/2006/customXml" ds:itemID="{22FBDF45-36C1-4D5A-BADE-450DA4864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939e39-364d-427a-866a-c28b09fbdf25"/>
    <ds:schemaRef ds:uri="13d0cca7-880d-4550-abce-a6aad9939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582435-408A-4692-8D7C-64264A88E9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6B4269-03D4-4CC1-9DF5-4FE6B4DA9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Schiller</dc:creator>
  <cp:keywords/>
  <dc:description/>
  <cp:lastModifiedBy>Julia Voigtmann</cp:lastModifiedBy>
  <cp:revision>2</cp:revision>
  <cp:lastPrinted>2025-05-19T21:41:00Z</cp:lastPrinted>
  <dcterms:created xsi:type="dcterms:W3CDTF">2025-08-05T13:43:00Z</dcterms:created>
  <dcterms:modified xsi:type="dcterms:W3CDTF">2025-08-05T13:43:00Z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0x0101001226E02A0CBDB647B918F8073F6B82F1</vt:lpwstr>
  </property>
  <property fmtid="{D5CDD505-2E9C-101B-9397-08002B2CF9AE}" pid="3" name="MediaServiceImageTags">
    <vt:lpwstr/>
  </property>
</Properties>
</file>